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0C" w:rsidRDefault="00F419A0" w:rsidP="0077780C">
      <w:pPr>
        <w:pStyle w:val="a3"/>
        <w:jc w:val="center"/>
        <w:rPr>
          <w:rFonts w:ascii="Times New Roman" w:hAnsi="Times New Roman" w:cs="Times New Roman"/>
          <w:b/>
          <w:sz w:val="28"/>
          <w:lang w:val="ru-RU"/>
        </w:rPr>
      </w:pPr>
      <w:r>
        <w:rPr>
          <w:rFonts w:ascii="Times New Roman" w:hAnsi="Times New Roman" w:cs="Times New Roman"/>
          <w:b/>
          <w:noProof/>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95pt;margin-top:-20.1pt;width:53.5pt;height:57.6pt;z-index:251660288" o:allowincell="f">
            <v:imagedata r:id="rId4" o:title=""/>
            <w10:wrap type="topAndBottom"/>
          </v:shape>
          <o:OLEObject Type="Embed" ProgID="Unknown" ShapeID="_x0000_s1026" DrawAspect="Content" ObjectID="_1814681585" r:id="rId5"/>
        </w:pict>
      </w:r>
    </w:p>
    <w:p w:rsidR="0077780C" w:rsidRPr="009C4111" w:rsidRDefault="0077780C" w:rsidP="0077780C">
      <w:pPr>
        <w:pStyle w:val="a3"/>
        <w:jc w:val="center"/>
        <w:rPr>
          <w:rFonts w:ascii="Times New Roman" w:hAnsi="Times New Roman" w:cs="Times New Roman"/>
          <w:b/>
          <w:sz w:val="32"/>
          <w:lang w:val="ru-RU"/>
        </w:rPr>
      </w:pPr>
      <w:r w:rsidRPr="009C4111">
        <w:rPr>
          <w:rFonts w:ascii="Times New Roman" w:hAnsi="Times New Roman" w:cs="Times New Roman"/>
          <w:b/>
          <w:sz w:val="32"/>
          <w:lang w:val="ru-RU"/>
        </w:rPr>
        <w:t>Администрация Нижнетанайского  сельсовета</w:t>
      </w:r>
    </w:p>
    <w:p w:rsidR="0077780C" w:rsidRPr="009C4111" w:rsidRDefault="0077780C" w:rsidP="0077780C">
      <w:pPr>
        <w:pStyle w:val="a3"/>
        <w:jc w:val="center"/>
        <w:rPr>
          <w:rFonts w:ascii="Times New Roman" w:hAnsi="Times New Roman" w:cs="Times New Roman"/>
          <w:b/>
          <w:sz w:val="32"/>
          <w:lang w:val="ru-RU"/>
        </w:rPr>
      </w:pPr>
      <w:r w:rsidRPr="009C4111">
        <w:rPr>
          <w:rFonts w:ascii="Times New Roman" w:hAnsi="Times New Roman" w:cs="Times New Roman"/>
          <w:b/>
          <w:sz w:val="32"/>
          <w:lang w:val="ru-RU"/>
        </w:rPr>
        <w:t>Дзержинского района</w:t>
      </w:r>
    </w:p>
    <w:p w:rsidR="0077780C" w:rsidRPr="009C4111" w:rsidRDefault="0077780C" w:rsidP="0077780C">
      <w:pPr>
        <w:pStyle w:val="a3"/>
        <w:jc w:val="center"/>
        <w:rPr>
          <w:rFonts w:ascii="Times New Roman" w:hAnsi="Times New Roman" w:cs="Times New Roman"/>
          <w:b/>
          <w:sz w:val="32"/>
          <w:lang w:val="ru-RU"/>
        </w:rPr>
      </w:pPr>
      <w:r w:rsidRPr="009C4111">
        <w:rPr>
          <w:rFonts w:ascii="Times New Roman" w:hAnsi="Times New Roman" w:cs="Times New Roman"/>
          <w:b/>
          <w:sz w:val="32"/>
          <w:lang w:val="ru-RU"/>
        </w:rPr>
        <w:t>Красноярского края</w:t>
      </w:r>
    </w:p>
    <w:p w:rsidR="0077780C" w:rsidRPr="009C4111" w:rsidRDefault="0077780C" w:rsidP="0077780C">
      <w:pPr>
        <w:pStyle w:val="a3"/>
        <w:jc w:val="center"/>
        <w:rPr>
          <w:rFonts w:ascii="Times New Roman" w:hAnsi="Times New Roman" w:cs="Times New Roman"/>
          <w:sz w:val="28"/>
          <w:lang w:val="ru-RU"/>
        </w:rPr>
      </w:pPr>
    </w:p>
    <w:p w:rsidR="0077780C" w:rsidRPr="00D659EB" w:rsidRDefault="0077780C" w:rsidP="0077780C">
      <w:pPr>
        <w:pStyle w:val="a3"/>
        <w:jc w:val="center"/>
        <w:rPr>
          <w:rFonts w:ascii="Times New Roman" w:hAnsi="Times New Roman" w:cs="Times New Roman"/>
          <w:b/>
          <w:sz w:val="28"/>
          <w:lang w:val="ru-RU"/>
        </w:rPr>
      </w:pPr>
      <w:r w:rsidRPr="00D659EB">
        <w:rPr>
          <w:rFonts w:ascii="Times New Roman" w:hAnsi="Times New Roman" w:cs="Times New Roman"/>
          <w:b/>
          <w:sz w:val="28"/>
          <w:lang w:val="ru-RU"/>
        </w:rPr>
        <w:t>ПОСТАНОВЛЕНИЕ</w:t>
      </w:r>
    </w:p>
    <w:p w:rsidR="0077780C" w:rsidRPr="003608FD" w:rsidRDefault="0077780C" w:rsidP="003608FD">
      <w:pPr>
        <w:pStyle w:val="a3"/>
        <w:jc w:val="center"/>
        <w:rPr>
          <w:rFonts w:ascii="Times New Roman" w:hAnsi="Times New Roman" w:cs="Times New Roman"/>
          <w:lang w:val="ru-RU"/>
        </w:rPr>
      </w:pPr>
      <w:r w:rsidRPr="00D659EB">
        <w:rPr>
          <w:rFonts w:ascii="Times New Roman" w:hAnsi="Times New Roman" w:cs="Times New Roman"/>
          <w:lang w:val="ru-RU"/>
        </w:rPr>
        <w:t>с. Нижний Танай</w:t>
      </w:r>
    </w:p>
    <w:p w:rsidR="0077780C" w:rsidRPr="003608FD" w:rsidRDefault="00872166" w:rsidP="0077780C">
      <w:pPr>
        <w:pStyle w:val="a3"/>
        <w:rPr>
          <w:rFonts w:ascii="Times New Roman" w:hAnsi="Times New Roman" w:cs="Times New Roman"/>
          <w:sz w:val="26"/>
          <w:szCs w:val="26"/>
          <w:lang w:val="ru-RU"/>
        </w:rPr>
      </w:pPr>
      <w:r>
        <w:rPr>
          <w:rFonts w:ascii="Times New Roman" w:hAnsi="Times New Roman" w:cs="Times New Roman"/>
          <w:sz w:val="26"/>
          <w:szCs w:val="26"/>
          <w:lang w:val="ru-RU"/>
        </w:rPr>
        <w:t>22.07</w:t>
      </w:r>
      <w:r w:rsidR="0077780C" w:rsidRPr="003608FD">
        <w:rPr>
          <w:rFonts w:ascii="Times New Roman" w:hAnsi="Times New Roman" w:cs="Times New Roman"/>
          <w:sz w:val="26"/>
          <w:szCs w:val="26"/>
          <w:lang w:val="ru-RU"/>
        </w:rPr>
        <w:t xml:space="preserve">.2025                                                                                             </w:t>
      </w:r>
      <w:r>
        <w:rPr>
          <w:rFonts w:ascii="Times New Roman" w:hAnsi="Times New Roman" w:cs="Times New Roman"/>
          <w:sz w:val="26"/>
          <w:szCs w:val="26"/>
          <w:lang w:val="ru-RU"/>
        </w:rPr>
        <w:t xml:space="preserve">            № 29</w:t>
      </w:r>
      <w:r w:rsidR="0077780C" w:rsidRPr="003608FD">
        <w:rPr>
          <w:rFonts w:ascii="Times New Roman" w:hAnsi="Times New Roman" w:cs="Times New Roman"/>
          <w:sz w:val="26"/>
          <w:szCs w:val="26"/>
          <w:lang w:val="ru-RU"/>
        </w:rPr>
        <w:t>-П</w:t>
      </w:r>
    </w:p>
    <w:p w:rsidR="0077780C" w:rsidRPr="003608FD" w:rsidRDefault="0077780C" w:rsidP="0077780C">
      <w:pPr>
        <w:pStyle w:val="a3"/>
        <w:rPr>
          <w:rFonts w:ascii="Times New Roman" w:hAnsi="Times New Roman" w:cs="Times New Roman"/>
          <w:sz w:val="26"/>
          <w:szCs w:val="26"/>
          <w:lang w:val="ru-RU"/>
        </w:rPr>
      </w:pPr>
    </w:p>
    <w:p w:rsidR="0077780C" w:rsidRPr="003608FD" w:rsidRDefault="0077780C" w:rsidP="003608FD">
      <w:pPr>
        <w:pStyle w:val="a3"/>
        <w:jc w:val="both"/>
        <w:rPr>
          <w:rFonts w:ascii="Times New Roman" w:eastAsia="Times New Roman" w:hAnsi="Times New Roman"/>
          <w:bCs/>
          <w:sz w:val="26"/>
          <w:szCs w:val="26"/>
          <w:lang w:val="ru-RU" w:eastAsia="ru-RU"/>
        </w:rPr>
      </w:pPr>
      <w:r w:rsidRPr="003608FD">
        <w:rPr>
          <w:rFonts w:ascii="Times New Roman" w:hAnsi="Times New Roman"/>
          <w:sz w:val="26"/>
          <w:szCs w:val="26"/>
          <w:lang w:val="ru-RU"/>
        </w:rPr>
        <w:t xml:space="preserve">О внесении изменений в постановление от 02.04.2015 № 15-П «Об утверждении Правил использования </w:t>
      </w:r>
      <w:r w:rsidRPr="003608FD">
        <w:rPr>
          <w:rFonts w:ascii="Times New Roman" w:eastAsia="Times New Roman" w:hAnsi="Times New Roman"/>
          <w:bCs/>
          <w:sz w:val="26"/>
          <w:szCs w:val="26"/>
          <w:lang w:val="ru-RU" w:eastAsia="ru-RU"/>
        </w:rPr>
        <w:t>водных объектов общего пользования для личных и бытовых нужд на территории Нижнетанайского сельсовета Дзержинского района Красноярского края»</w:t>
      </w:r>
    </w:p>
    <w:p w:rsidR="0077780C" w:rsidRPr="003608FD" w:rsidRDefault="0077780C" w:rsidP="0077780C">
      <w:pPr>
        <w:pStyle w:val="a3"/>
        <w:rPr>
          <w:rFonts w:ascii="Times New Roman" w:hAnsi="Times New Roman" w:cs="Times New Roman"/>
          <w:sz w:val="26"/>
          <w:szCs w:val="26"/>
          <w:lang w:val="ru-RU"/>
        </w:rPr>
      </w:pPr>
    </w:p>
    <w:p w:rsidR="0077780C" w:rsidRPr="003608FD" w:rsidRDefault="0077780C" w:rsidP="0077780C">
      <w:pPr>
        <w:pStyle w:val="ConsPlusTitle"/>
        <w:ind w:firstLine="709"/>
        <w:jc w:val="both"/>
        <w:rPr>
          <w:rFonts w:ascii="Times New Roman" w:hAnsi="Times New Roman" w:cs="Times New Roman"/>
          <w:b w:val="0"/>
          <w:sz w:val="26"/>
          <w:szCs w:val="26"/>
        </w:rPr>
      </w:pPr>
      <w:r w:rsidRPr="003608FD">
        <w:rPr>
          <w:rFonts w:ascii="Times New Roman" w:hAnsi="Times New Roman" w:cs="Times New Roman"/>
          <w:b w:val="0"/>
          <w:sz w:val="26"/>
          <w:szCs w:val="26"/>
        </w:rPr>
        <w:t xml:space="preserve">В соответствии с </w:t>
      </w:r>
      <w:proofErr w:type="gramStart"/>
      <w:r w:rsidRPr="003608FD">
        <w:rPr>
          <w:rFonts w:ascii="Times New Roman" w:hAnsi="Times New Roman" w:cs="Times New Roman"/>
          <w:b w:val="0"/>
          <w:sz w:val="26"/>
          <w:szCs w:val="26"/>
        </w:rPr>
        <w:t>ч</w:t>
      </w:r>
      <w:proofErr w:type="gramEnd"/>
      <w:r w:rsidRPr="003608FD">
        <w:rPr>
          <w:rFonts w:ascii="Times New Roman" w:hAnsi="Times New Roman" w:cs="Times New Roman"/>
          <w:b w:val="0"/>
          <w:sz w:val="26"/>
          <w:szCs w:val="26"/>
        </w:rPr>
        <w:t xml:space="preserve">. 6 ст. 6 Водного кодекса Российской Федерации, п. 1.4 Постановления Совета администрации Красноярского края от 21.10.2008 № 189-п «Об утверждении Правил охраны людей на водных объектах в Красноярском крае»,  руководствуясь </w:t>
      </w:r>
      <w:r w:rsidRPr="003608FD">
        <w:rPr>
          <w:rFonts w:ascii="Times New Roman" w:hAnsi="Times New Roman" w:cs="Times New Roman"/>
          <w:b w:val="0"/>
          <w:bCs/>
          <w:sz w:val="26"/>
          <w:szCs w:val="26"/>
        </w:rPr>
        <w:t xml:space="preserve">Уставом </w:t>
      </w:r>
      <w:r w:rsidRPr="003608FD">
        <w:rPr>
          <w:rFonts w:ascii="Times New Roman" w:hAnsi="Times New Roman" w:cs="Times New Roman"/>
          <w:b w:val="0"/>
          <w:sz w:val="26"/>
          <w:szCs w:val="26"/>
        </w:rPr>
        <w:t xml:space="preserve">Нижнетанайского сельсовета Дзержинского района Красноярского края Администрация Нижнетанайского сельсовета Дзержинского района Красноярского края  </w:t>
      </w:r>
      <w:r w:rsidRPr="003608FD">
        <w:rPr>
          <w:rFonts w:ascii="Times New Roman" w:hAnsi="Times New Roman" w:cs="Times New Roman"/>
          <w:sz w:val="26"/>
          <w:szCs w:val="26"/>
        </w:rPr>
        <w:t>ПОСТАНОВЛЯЕТ:</w:t>
      </w:r>
    </w:p>
    <w:p w:rsidR="0077780C" w:rsidRPr="003608FD" w:rsidRDefault="0077780C" w:rsidP="0077780C">
      <w:pPr>
        <w:pStyle w:val="1"/>
        <w:tabs>
          <w:tab w:val="left" w:pos="10490"/>
        </w:tabs>
        <w:spacing w:after="0" w:line="240" w:lineRule="auto"/>
        <w:ind w:left="0" w:firstLine="709"/>
        <w:jc w:val="both"/>
        <w:rPr>
          <w:rFonts w:ascii="Times New Roman" w:hAnsi="Times New Roman" w:cs="Times New Roman"/>
          <w:sz w:val="26"/>
          <w:szCs w:val="26"/>
          <w:lang w:eastAsia="ru-RU"/>
        </w:rPr>
      </w:pPr>
    </w:p>
    <w:p w:rsidR="0077780C" w:rsidRPr="003608FD" w:rsidRDefault="0077780C" w:rsidP="00872166">
      <w:pPr>
        <w:adjustRightInd w:val="0"/>
        <w:ind w:firstLine="709"/>
        <w:rPr>
          <w:sz w:val="26"/>
          <w:szCs w:val="26"/>
          <w:lang w:val="ru-RU"/>
        </w:rPr>
      </w:pPr>
      <w:r w:rsidRPr="003608FD">
        <w:rPr>
          <w:sz w:val="26"/>
          <w:szCs w:val="26"/>
          <w:lang w:val="ru-RU"/>
        </w:rPr>
        <w:t xml:space="preserve">1. Внести в постановление Администрации Нижнетанайского сельсовета от 02.04.2015 № 15-П «Об утверждении Правил использования </w:t>
      </w:r>
      <w:r w:rsidRPr="003608FD">
        <w:rPr>
          <w:bCs/>
          <w:sz w:val="26"/>
          <w:szCs w:val="26"/>
          <w:lang w:val="ru-RU"/>
        </w:rPr>
        <w:t>водных объектов общего пользования для личных и бытовых нужд на территории Нижнетанайского сельсовета Дзержинского района Красноярского края</w:t>
      </w:r>
      <w:r w:rsidRPr="003608FD">
        <w:rPr>
          <w:sz w:val="26"/>
          <w:szCs w:val="26"/>
          <w:lang w:val="ru-RU"/>
        </w:rPr>
        <w:t>» следующие изменения:</w:t>
      </w:r>
    </w:p>
    <w:p w:rsidR="0077780C" w:rsidRPr="003608FD" w:rsidRDefault="0077780C" w:rsidP="00872166">
      <w:pPr>
        <w:adjustRightInd w:val="0"/>
        <w:ind w:firstLine="709"/>
        <w:rPr>
          <w:sz w:val="26"/>
          <w:szCs w:val="26"/>
          <w:lang w:val="ru-RU"/>
        </w:rPr>
      </w:pPr>
      <w:r w:rsidRPr="003608FD">
        <w:rPr>
          <w:sz w:val="26"/>
          <w:szCs w:val="26"/>
          <w:lang w:val="ru-RU"/>
        </w:rPr>
        <w:t>1.1 п. 2.2 приложения к постановлению изложить в новой редакции:</w:t>
      </w:r>
    </w:p>
    <w:p w:rsidR="0077780C" w:rsidRPr="003608FD" w:rsidRDefault="0077780C" w:rsidP="00872166">
      <w:pPr>
        <w:pStyle w:val="a3"/>
        <w:jc w:val="both"/>
        <w:rPr>
          <w:rFonts w:ascii="Times New Roman" w:hAnsi="Times New Roman" w:cs="Times New Roman"/>
          <w:sz w:val="26"/>
          <w:szCs w:val="26"/>
          <w:lang w:val="ru-RU" w:eastAsia="ru-RU"/>
        </w:rPr>
      </w:pPr>
      <w:r w:rsidRPr="003608FD">
        <w:rPr>
          <w:rFonts w:ascii="Times New Roman" w:hAnsi="Times New Roman" w:cs="Times New Roman"/>
          <w:sz w:val="26"/>
          <w:szCs w:val="26"/>
          <w:lang w:val="ru-RU"/>
        </w:rPr>
        <w:t>«</w:t>
      </w:r>
      <w:r w:rsidRPr="003608FD">
        <w:rPr>
          <w:rFonts w:ascii="Times New Roman" w:hAnsi="Times New Roman" w:cs="Times New Roman"/>
          <w:sz w:val="26"/>
          <w:szCs w:val="26"/>
          <w:lang w:val="ru-RU" w:eastAsia="ru-RU"/>
        </w:rPr>
        <w:t>2.2. Береговая полоса водных объектов общего пользования.</w:t>
      </w:r>
    </w:p>
    <w:p w:rsidR="0077780C" w:rsidRPr="003608FD" w:rsidRDefault="0077780C" w:rsidP="00872166">
      <w:pPr>
        <w:pStyle w:val="a3"/>
        <w:jc w:val="both"/>
        <w:rPr>
          <w:rFonts w:ascii="Times New Roman" w:hAnsi="Times New Roman" w:cs="Times New Roman"/>
          <w:sz w:val="26"/>
          <w:szCs w:val="26"/>
          <w:lang w:val="ru-RU"/>
        </w:rPr>
      </w:pPr>
      <w:r w:rsidRPr="003608FD">
        <w:rPr>
          <w:rFonts w:ascii="Times New Roman" w:hAnsi="Times New Roman" w:cs="Times New Roman"/>
          <w:sz w:val="26"/>
          <w:szCs w:val="26"/>
          <w:lang w:val="ru-RU"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(двадцать) метров, за исключением береговой полосы каналов, а так же рек и ручьев, протяженность которых от истока до устья не б</w:t>
      </w:r>
      <w:r w:rsidR="003608FD" w:rsidRPr="003608FD">
        <w:rPr>
          <w:rFonts w:ascii="Times New Roman" w:hAnsi="Times New Roman" w:cs="Times New Roman"/>
          <w:sz w:val="26"/>
          <w:szCs w:val="26"/>
          <w:lang w:val="ru-RU" w:eastAsia="ru-RU"/>
        </w:rPr>
        <w:t>олее чем 10 (десять) километров</w:t>
      </w:r>
      <w:r w:rsidRPr="003608FD">
        <w:rPr>
          <w:rFonts w:ascii="Times New Roman" w:hAnsi="Times New Roman" w:cs="Times New Roman"/>
          <w:sz w:val="26"/>
          <w:szCs w:val="26"/>
          <w:lang w:val="ru-RU" w:eastAsia="ru-RU"/>
        </w:rPr>
        <w:t xml:space="preserve">. </w:t>
      </w:r>
      <w:r w:rsidR="003608FD" w:rsidRPr="003608FD">
        <w:rPr>
          <w:rFonts w:ascii="Times New Roman" w:hAnsi="Times New Roman" w:cs="Times New Roman"/>
          <w:sz w:val="26"/>
          <w:szCs w:val="26"/>
          <w:lang w:val="ru-RU" w:eastAsia="ru-RU"/>
        </w:rPr>
        <w:t>Ширина береговой полосы каналов, а также  рек и ручьев, протяженность которых от истока до устья не более чем 10 (десять) километров, составляет 5 (пять) метров</w:t>
      </w:r>
      <w:proofErr w:type="gramStart"/>
      <w:r w:rsidR="003608FD" w:rsidRPr="003608FD">
        <w:rPr>
          <w:rFonts w:ascii="Times New Roman" w:hAnsi="Times New Roman" w:cs="Times New Roman"/>
          <w:sz w:val="26"/>
          <w:szCs w:val="26"/>
          <w:lang w:val="ru-RU" w:eastAsia="ru-RU"/>
        </w:rPr>
        <w:t>.</w:t>
      </w:r>
      <w:r w:rsidRPr="003608FD">
        <w:rPr>
          <w:rFonts w:ascii="Times New Roman" w:hAnsi="Times New Roman" w:cs="Times New Roman"/>
          <w:sz w:val="26"/>
          <w:szCs w:val="26"/>
          <w:lang w:val="ru-RU"/>
        </w:rPr>
        <w:t>».</w:t>
      </w:r>
      <w:proofErr w:type="gramEnd"/>
    </w:p>
    <w:p w:rsidR="003608FD" w:rsidRPr="003608FD" w:rsidRDefault="003608FD" w:rsidP="00872166">
      <w:pPr>
        <w:spacing w:after="5"/>
        <w:ind w:left="81" w:right="76" w:hanging="10"/>
        <w:rPr>
          <w:sz w:val="26"/>
          <w:szCs w:val="26"/>
          <w:lang w:val="ru-RU"/>
        </w:rPr>
      </w:pPr>
      <w:r w:rsidRPr="003608FD">
        <w:rPr>
          <w:sz w:val="26"/>
          <w:szCs w:val="26"/>
          <w:lang w:val="ru-RU"/>
        </w:rPr>
        <w:tab/>
      </w:r>
      <w:r w:rsidRPr="003608FD">
        <w:rPr>
          <w:sz w:val="26"/>
          <w:szCs w:val="26"/>
          <w:lang w:val="ru-RU"/>
        </w:rPr>
        <w:tab/>
        <w:t xml:space="preserve">2. Постановление вступает в силу в день, следующий </w:t>
      </w:r>
      <w:r w:rsidRPr="003608FD">
        <w:rPr>
          <w:i/>
          <w:sz w:val="26"/>
          <w:szCs w:val="26"/>
          <w:lang w:val="ru-RU"/>
        </w:rPr>
        <w:t xml:space="preserve"> </w:t>
      </w:r>
      <w:r w:rsidRPr="003608FD">
        <w:rPr>
          <w:sz w:val="26"/>
          <w:szCs w:val="26"/>
          <w:lang w:val="ru-RU"/>
        </w:rPr>
        <w:t>за днем его официального опубликования в периодическом печатном издании «Сельская новь»</w:t>
      </w:r>
      <w:r w:rsidRPr="003608FD">
        <w:rPr>
          <w:sz w:val="26"/>
          <w:szCs w:val="26"/>
          <w:shd w:val="clear" w:color="auto" w:fill="FFFFFF"/>
          <w:lang w:val="ru-RU"/>
        </w:rPr>
        <w:t>.</w:t>
      </w:r>
    </w:p>
    <w:p w:rsidR="003608FD" w:rsidRPr="003608FD" w:rsidRDefault="003608FD" w:rsidP="00872166">
      <w:pPr>
        <w:spacing w:after="5"/>
        <w:ind w:left="81" w:right="76" w:hanging="10"/>
        <w:rPr>
          <w:sz w:val="26"/>
          <w:szCs w:val="26"/>
          <w:lang w:val="ru-RU"/>
        </w:rPr>
      </w:pPr>
      <w:r w:rsidRPr="003608FD">
        <w:rPr>
          <w:sz w:val="26"/>
          <w:szCs w:val="26"/>
          <w:lang w:val="ru-RU"/>
        </w:rPr>
        <w:tab/>
      </w:r>
      <w:r w:rsidRPr="003608FD">
        <w:rPr>
          <w:sz w:val="26"/>
          <w:szCs w:val="26"/>
          <w:lang w:val="ru-RU"/>
        </w:rPr>
        <w:tab/>
        <w:t xml:space="preserve">3. </w:t>
      </w:r>
      <w:proofErr w:type="gramStart"/>
      <w:r w:rsidRPr="003608FD">
        <w:rPr>
          <w:sz w:val="26"/>
          <w:szCs w:val="26"/>
          <w:lang w:val="ru-RU"/>
        </w:rPr>
        <w:t>Контроль за</w:t>
      </w:r>
      <w:proofErr w:type="gramEnd"/>
      <w:r w:rsidRPr="003608FD">
        <w:rPr>
          <w:sz w:val="26"/>
          <w:szCs w:val="26"/>
          <w:lang w:val="ru-RU"/>
        </w:rPr>
        <w:t xml:space="preserve"> исполнением настоящего постановления оставляю за собой.</w:t>
      </w:r>
    </w:p>
    <w:p w:rsidR="003608FD" w:rsidRPr="003608FD" w:rsidRDefault="003608FD" w:rsidP="00872166">
      <w:pPr>
        <w:spacing w:after="5"/>
        <w:ind w:left="81" w:right="76" w:hanging="10"/>
        <w:rPr>
          <w:sz w:val="26"/>
          <w:szCs w:val="26"/>
          <w:lang w:val="ru-RU"/>
        </w:rPr>
      </w:pPr>
      <w:r w:rsidRPr="003608FD">
        <w:rPr>
          <w:sz w:val="26"/>
          <w:szCs w:val="26"/>
          <w:lang w:val="ru-RU"/>
        </w:rPr>
        <w:tab/>
      </w:r>
      <w:r w:rsidRPr="003608FD">
        <w:rPr>
          <w:sz w:val="26"/>
          <w:szCs w:val="26"/>
          <w:lang w:val="ru-RU"/>
        </w:rPr>
        <w:tab/>
        <w:t xml:space="preserve">4. Настоящее постановление разместить на официальном сайте в сети «Интернет» по адресу: </w:t>
      </w:r>
      <w:proofErr w:type="spellStart"/>
      <w:r w:rsidRPr="003608FD">
        <w:rPr>
          <w:sz w:val="26"/>
          <w:szCs w:val="26"/>
        </w:rPr>
        <w:t>adm</w:t>
      </w:r>
      <w:proofErr w:type="spellEnd"/>
      <w:r w:rsidRPr="003608FD">
        <w:rPr>
          <w:sz w:val="26"/>
          <w:szCs w:val="26"/>
          <w:lang w:val="ru-RU"/>
        </w:rPr>
        <w:t>-</w:t>
      </w:r>
      <w:proofErr w:type="spellStart"/>
      <w:r w:rsidRPr="003608FD">
        <w:rPr>
          <w:sz w:val="26"/>
          <w:szCs w:val="26"/>
        </w:rPr>
        <w:t>nt</w:t>
      </w:r>
      <w:proofErr w:type="spellEnd"/>
      <w:r w:rsidRPr="003608FD">
        <w:rPr>
          <w:sz w:val="26"/>
          <w:szCs w:val="26"/>
          <w:lang w:val="ru-RU"/>
        </w:rPr>
        <w:t>.</w:t>
      </w:r>
      <w:r w:rsidRPr="003608FD">
        <w:rPr>
          <w:sz w:val="26"/>
          <w:szCs w:val="26"/>
        </w:rPr>
        <w:t>ru</w:t>
      </w:r>
      <w:r w:rsidRPr="003608FD">
        <w:rPr>
          <w:sz w:val="26"/>
          <w:szCs w:val="26"/>
          <w:lang w:val="ru-RU"/>
        </w:rPr>
        <w:t xml:space="preserve">.  </w:t>
      </w:r>
    </w:p>
    <w:p w:rsidR="003608FD" w:rsidRPr="003608FD" w:rsidRDefault="003608FD" w:rsidP="003608FD">
      <w:pPr>
        <w:spacing w:after="5"/>
        <w:ind w:left="81" w:right="76" w:hanging="10"/>
        <w:rPr>
          <w:sz w:val="26"/>
          <w:szCs w:val="26"/>
          <w:lang w:val="ru-RU"/>
        </w:rPr>
      </w:pPr>
    </w:p>
    <w:p w:rsidR="003608FD" w:rsidRPr="003608FD" w:rsidRDefault="003608FD" w:rsidP="003608FD">
      <w:pPr>
        <w:spacing w:after="5"/>
        <w:ind w:left="81" w:right="76" w:hanging="10"/>
        <w:rPr>
          <w:sz w:val="26"/>
          <w:szCs w:val="26"/>
          <w:lang w:val="ru-RU"/>
        </w:rPr>
      </w:pPr>
    </w:p>
    <w:p w:rsidR="00DE3DE8" w:rsidRPr="003608FD" w:rsidRDefault="003608FD" w:rsidP="003608FD">
      <w:pPr>
        <w:spacing w:after="5"/>
        <w:ind w:left="81" w:right="76" w:hanging="10"/>
        <w:rPr>
          <w:sz w:val="26"/>
          <w:szCs w:val="26"/>
          <w:lang w:val="ru-RU"/>
        </w:rPr>
      </w:pPr>
      <w:r w:rsidRPr="003608FD">
        <w:rPr>
          <w:sz w:val="26"/>
          <w:szCs w:val="26"/>
          <w:lang w:val="ru-RU"/>
        </w:rPr>
        <w:t>Глава Нижнетанайского сельсовета                                               К.Ю. Хромов</w:t>
      </w:r>
    </w:p>
    <w:sectPr w:rsidR="00DE3DE8" w:rsidRPr="003608FD" w:rsidSect="00DE3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780C"/>
    <w:rsid w:val="00106AA3"/>
    <w:rsid w:val="003608FD"/>
    <w:rsid w:val="00434192"/>
    <w:rsid w:val="005239FF"/>
    <w:rsid w:val="00534691"/>
    <w:rsid w:val="0077780C"/>
    <w:rsid w:val="00872166"/>
    <w:rsid w:val="00A449EE"/>
    <w:rsid w:val="00AF3AB9"/>
    <w:rsid w:val="00DE3DE8"/>
    <w:rsid w:val="00F41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0C"/>
    <w:pPr>
      <w:spacing w:after="3" w:line="249" w:lineRule="auto"/>
      <w:ind w:firstLine="698"/>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80C"/>
    <w:pPr>
      <w:spacing w:after="0" w:line="240" w:lineRule="auto"/>
    </w:pPr>
    <w:rPr>
      <w:rFonts w:ascii="Calibri" w:eastAsia="Calibri" w:hAnsi="Calibri" w:cs="Calibri"/>
      <w:color w:val="000000"/>
      <w:lang w:val="en-US"/>
    </w:rPr>
  </w:style>
  <w:style w:type="paragraph" w:customStyle="1" w:styleId="ConsPlusTitle">
    <w:name w:val="ConsPlusTitle"/>
    <w:rsid w:val="00777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77780C"/>
    <w:pPr>
      <w:spacing w:after="200" w:line="276" w:lineRule="auto"/>
      <w:ind w:left="720" w:firstLine="0"/>
      <w:jc w:val="left"/>
    </w:pPr>
    <w:rPr>
      <w:rFonts w:ascii="Calibri" w:hAnsi="Calibri" w:cs="Calibri"/>
      <w:color w:val="auto"/>
      <w:sz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2025-07-22T02:25:00Z</cp:lastPrinted>
  <dcterms:created xsi:type="dcterms:W3CDTF">2025-07-22T01:31:00Z</dcterms:created>
  <dcterms:modified xsi:type="dcterms:W3CDTF">2025-07-22T02:26:00Z</dcterms:modified>
</cp:coreProperties>
</file>